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34" w:rsidRPr="00160D34" w:rsidRDefault="00425473" w:rsidP="00160D34">
      <w:pPr>
        <w:contextualSpacing/>
        <w:rPr>
          <w:sz w:val="40"/>
          <w:szCs w:val="40"/>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-276225</wp:posOffset>
                </wp:positionV>
                <wp:extent cx="2209800" cy="1819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F4B" w:rsidRDefault="008A2F4B" w:rsidP="007E55ED">
                            <w:pPr>
                              <w:contextualSpacing/>
                              <w:jc w:val="both"/>
                            </w:pPr>
                            <w:r>
                              <w:t>PRESENT</w:t>
                            </w:r>
                            <w:r>
                              <w:tab/>
                            </w:r>
                          </w:p>
                          <w:p w:rsidR="008A2F4B" w:rsidRDefault="008A2F4B" w:rsidP="007E55ED">
                            <w:pPr>
                              <w:contextualSpacing/>
                              <w:jc w:val="both"/>
                            </w:pPr>
                            <w:r>
                              <w:t>Linnette Mancuso</w:t>
                            </w:r>
                          </w:p>
                          <w:p w:rsidR="008A2F4B" w:rsidRDefault="008A2F4B" w:rsidP="007E55ED">
                            <w:pPr>
                              <w:contextualSpacing/>
                              <w:jc w:val="both"/>
                            </w:pPr>
                            <w:r>
                              <w:t>Richard Deem</w:t>
                            </w:r>
                          </w:p>
                          <w:p w:rsidR="008A2F4B" w:rsidRDefault="008A2F4B" w:rsidP="007E55ED">
                            <w:pPr>
                              <w:contextualSpacing/>
                              <w:jc w:val="both"/>
                            </w:pPr>
                            <w:r>
                              <w:t>Lisa Greim</w:t>
                            </w:r>
                          </w:p>
                          <w:p w:rsidR="008A2F4B" w:rsidRDefault="008A2F4B" w:rsidP="007E55ED">
                            <w:pPr>
                              <w:contextualSpacing/>
                              <w:jc w:val="both"/>
                            </w:pPr>
                            <w:r>
                              <w:t>Ken Namba</w:t>
                            </w:r>
                          </w:p>
                          <w:p w:rsidR="008A2F4B" w:rsidRDefault="008A2F4B" w:rsidP="007E55ED">
                            <w:pPr>
                              <w:contextualSpacing/>
                              <w:jc w:val="both"/>
                            </w:pPr>
                            <w:r>
                              <w:t>Dave Miller</w:t>
                            </w:r>
                          </w:p>
                          <w:p w:rsidR="008A2F4B" w:rsidRDefault="008A2F4B" w:rsidP="007E55ED">
                            <w:pPr>
                              <w:contextualSpacing/>
                              <w:jc w:val="both"/>
                            </w:pPr>
                            <w:r>
                              <w:t>Jean Gordon</w:t>
                            </w:r>
                          </w:p>
                          <w:p w:rsidR="008A2F4B" w:rsidRDefault="008A2F4B" w:rsidP="007E55ED">
                            <w:pPr>
                              <w:contextualSpacing/>
                              <w:jc w:val="both"/>
                            </w:pPr>
                            <w:r>
                              <w:t>Marla Wasson</w:t>
                            </w:r>
                          </w:p>
                          <w:p w:rsidR="008A2F4B" w:rsidRDefault="008A2F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25pt;margin-top:-21.75pt;width:174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" fillcolor="white [3201]" strokeweight=".5pt">
                <v:path arrowok="t"/>
                <v:textbox>
                  <w:txbxContent>
                    <w:p w:rsidR="008A2F4B" w:rsidRDefault="008A2F4B" w:rsidP="007E55ED">
                      <w:pPr>
                        <w:contextualSpacing/>
                        <w:jc w:val="both"/>
                      </w:pPr>
                      <w:r>
                        <w:t>PRESENT</w:t>
                      </w:r>
                      <w:r>
                        <w:tab/>
                      </w:r>
                    </w:p>
                    <w:p w:rsidR="008A2F4B" w:rsidRDefault="008A2F4B" w:rsidP="007E55ED">
                      <w:pPr>
                        <w:contextualSpacing/>
                        <w:jc w:val="both"/>
                      </w:pPr>
                      <w:r>
                        <w:t>Linnette Mancuso</w:t>
                      </w:r>
                    </w:p>
                    <w:p w:rsidR="008A2F4B" w:rsidRDefault="008A2F4B" w:rsidP="007E55ED">
                      <w:pPr>
                        <w:contextualSpacing/>
                        <w:jc w:val="both"/>
                      </w:pPr>
                      <w:r>
                        <w:t>Richard Deem</w:t>
                      </w:r>
                    </w:p>
                    <w:p w:rsidR="008A2F4B" w:rsidRDefault="008A2F4B" w:rsidP="007E55ED">
                      <w:pPr>
                        <w:contextualSpacing/>
                        <w:jc w:val="both"/>
                      </w:pPr>
                      <w:r>
                        <w:t>Lisa Greim</w:t>
                      </w:r>
                    </w:p>
                    <w:p w:rsidR="008A2F4B" w:rsidRDefault="008A2F4B" w:rsidP="007E55ED">
                      <w:pPr>
                        <w:contextualSpacing/>
                        <w:jc w:val="both"/>
                      </w:pPr>
                      <w:r>
                        <w:t>Ken Namba</w:t>
                      </w:r>
                    </w:p>
                    <w:p w:rsidR="008A2F4B" w:rsidRDefault="008A2F4B" w:rsidP="007E55ED">
                      <w:pPr>
                        <w:contextualSpacing/>
                        <w:jc w:val="both"/>
                      </w:pPr>
                      <w:r>
                        <w:t>Dave Miller</w:t>
                      </w:r>
                    </w:p>
                    <w:p w:rsidR="008A2F4B" w:rsidRDefault="008A2F4B" w:rsidP="007E55ED">
                      <w:pPr>
                        <w:contextualSpacing/>
                        <w:jc w:val="both"/>
                      </w:pPr>
                      <w:r>
                        <w:t>Jean Gordon</w:t>
                      </w:r>
                    </w:p>
                    <w:p w:rsidR="008A2F4B" w:rsidRDefault="008A2F4B" w:rsidP="007E55ED">
                      <w:pPr>
                        <w:contextualSpacing/>
                        <w:jc w:val="both"/>
                      </w:pPr>
                      <w:r>
                        <w:t>Marla Wasson</w:t>
                      </w:r>
                    </w:p>
                    <w:p w:rsidR="008A2F4B" w:rsidRDefault="008A2F4B"/>
                  </w:txbxContent>
                </v:textbox>
              </v:shape>
            </w:pict>
          </mc:Fallback>
        </mc:AlternateContent>
      </w:r>
      <w:r w:rsidR="00160D34" w:rsidRPr="00160D34">
        <w:rPr>
          <w:sz w:val="40"/>
          <w:szCs w:val="40"/>
        </w:rPr>
        <w:t>ARVADA CHORALE COMPANY</w:t>
      </w:r>
    </w:p>
    <w:p w:rsidR="000A0F8B" w:rsidRDefault="000218C8" w:rsidP="00160D34">
      <w:pPr>
        <w:contextualSpacing/>
        <w:rPr>
          <w:sz w:val="40"/>
          <w:szCs w:val="40"/>
        </w:rPr>
      </w:pPr>
      <w:r>
        <w:rPr>
          <w:sz w:val="40"/>
          <w:szCs w:val="40"/>
        </w:rPr>
        <w:t xml:space="preserve"> </w:t>
      </w:r>
      <w:r w:rsidR="000A0F8B">
        <w:rPr>
          <w:sz w:val="40"/>
          <w:szCs w:val="40"/>
        </w:rPr>
        <w:t>BOARD MINUTES</w:t>
      </w:r>
      <w:r>
        <w:rPr>
          <w:sz w:val="40"/>
          <w:szCs w:val="40"/>
        </w:rPr>
        <w:t xml:space="preserve">       </w:t>
      </w:r>
    </w:p>
    <w:p w:rsidR="00160D34" w:rsidRPr="00160D34" w:rsidRDefault="00C75DAF" w:rsidP="00160D34">
      <w:pPr>
        <w:contextualSpacing/>
        <w:rPr>
          <w:sz w:val="40"/>
          <w:szCs w:val="40"/>
        </w:rPr>
      </w:pPr>
      <w:r>
        <w:rPr>
          <w:sz w:val="40"/>
          <w:szCs w:val="40"/>
        </w:rPr>
        <w:t>December 14</w:t>
      </w:r>
      <w:r w:rsidR="00F16165">
        <w:rPr>
          <w:sz w:val="40"/>
          <w:szCs w:val="40"/>
        </w:rPr>
        <w:t>,</w:t>
      </w:r>
      <w:r w:rsidR="00C373A9">
        <w:rPr>
          <w:sz w:val="40"/>
          <w:szCs w:val="40"/>
        </w:rPr>
        <w:t xml:space="preserve"> 2015</w:t>
      </w:r>
    </w:p>
    <w:p w:rsidR="00160D34" w:rsidRDefault="00A735C9" w:rsidP="00160D34">
      <w:pPr>
        <w:contextualSpacing/>
        <w:rPr>
          <w:sz w:val="40"/>
          <w:szCs w:val="40"/>
        </w:rPr>
      </w:pPr>
      <w:r>
        <w:rPr>
          <w:sz w:val="40"/>
          <w:szCs w:val="40"/>
        </w:rPr>
        <w:t xml:space="preserve">      </w:t>
      </w:r>
      <w:r w:rsidR="000218C8">
        <w:rPr>
          <w:sz w:val="40"/>
          <w:szCs w:val="40"/>
        </w:rPr>
        <w:t xml:space="preserve">      </w:t>
      </w:r>
    </w:p>
    <w:p w:rsidR="00160D34" w:rsidRPr="007F6BA3" w:rsidRDefault="00160D34" w:rsidP="00160D34">
      <w:pPr>
        <w:contextualSpacing/>
        <w:rPr>
          <w:sz w:val="16"/>
          <w:szCs w:val="16"/>
        </w:rPr>
      </w:pPr>
    </w:p>
    <w:p w:rsidR="00213B32" w:rsidRPr="000A0F8B" w:rsidRDefault="00A735C9" w:rsidP="00FD2E4D">
      <w:pPr>
        <w:contextualSpacing/>
        <w:rPr>
          <w:sz w:val="40"/>
          <w:szCs w:val="40"/>
        </w:rPr>
      </w:pPr>
      <w:r>
        <w:rPr>
          <w:sz w:val="40"/>
          <w:szCs w:val="40"/>
        </w:rPr>
        <w:t xml:space="preserve">       </w:t>
      </w:r>
      <w:r w:rsidR="000218C8">
        <w:rPr>
          <w:sz w:val="40"/>
          <w:szCs w:val="40"/>
        </w:rPr>
        <w:t xml:space="preserve">    </w:t>
      </w:r>
    </w:p>
    <w:p w:rsidR="00000936" w:rsidRDefault="00C75DAF" w:rsidP="00FD2E4D">
      <w:pPr>
        <w:pStyle w:val="ListParagraph"/>
        <w:numPr>
          <w:ilvl w:val="0"/>
          <w:numId w:val="2"/>
        </w:numPr>
        <w:rPr>
          <w:sz w:val="28"/>
          <w:szCs w:val="28"/>
        </w:rPr>
      </w:pPr>
      <w:r>
        <w:rPr>
          <w:sz w:val="28"/>
          <w:szCs w:val="28"/>
        </w:rPr>
        <w:t>Call meeting to o</w:t>
      </w:r>
      <w:r w:rsidR="00000936">
        <w:rPr>
          <w:sz w:val="28"/>
          <w:szCs w:val="28"/>
        </w:rPr>
        <w:t xml:space="preserve">rder           </w:t>
      </w:r>
    </w:p>
    <w:p w:rsidR="00C70123" w:rsidRPr="00C75DAF" w:rsidRDefault="000A0F8B" w:rsidP="00C75DAF">
      <w:pPr>
        <w:pStyle w:val="ListParagraph"/>
        <w:ind w:firstLine="720"/>
        <w:rPr>
          <w:sz w:val="28"/>
          <w:szCs w:val="28"/>
        </w:rPr>
      </w:pPr>
      <w:r>
        <w:rPr>
          <w:sz w:val="28"/>
          <w:szCs w:val="28"/>
        </w:rPr>
        <w:t>Linnette Mancuso called the m</w:t>
      </w:r>
      <w:r w:rsidR="00C75DAF">
        <w:rPr>
          <w:sz w:val="28"/>
          <w:szCs w:val="28"/>
        </w:rPr>
        <w:t>eeting to o</w:t>
      </w:r>
      <w:r w:rsidR="00FD2E4D" w:rsidRPr="00FD2E4D">
        <w:rPr>
          <w:sz w:val="28"/>
          <w:szCs w:val="28"/>
        </w:rPr>
        <w:t>rder</w:t>
      </w:r>
      <w:r>
        <w:rPr>
          <w:sz w:val="28"/>
          <w:szCs w:val="28"/>
        </w:rPr>
        <w:t xml:space="preserve"> at 5:3</w:t>
      </w:r>
      <w:r w:rsidR="007F35DE">
        <w:rPr>
          <w:sz w:val="28"/>
          <w:szCs w:val="28"/>
        </w:rPr>
        <w:t>7</w:t>
      </w:r>
      <w:r>
        <w:rPr>
          <w:sz w:val="28"/>
          <w:szCs w:val="28"/>
        </w:rPr>
        <w:t xml:space="preserve"> p.m.</w:t>
      </w:r>
    </w:p>
    <w:p w:rsidR="00FD2E4D" w:rsidRDefault="00C75DAF" w:rsidP="000A0F8B">
      <w:pPr>
        <w:pStyle w:val="ListParagraph"/>
        <w:ind w:left="1440"/>
        <w:rPr>
          <w:sz w:val="28"/>
          <w:szCs w:val="28"/>
        </w:rPr>
      </w:pPr>
      <w:r>
        <w:rPr>
          <w:sz w:val="28"/>
          <w:szCs w:val="28"/>
        </w:rPr>
        <w:t>With no changes or additions proposed to the agenda, Richard Deem</w:t>
      </w:r>
      <w:r w:rsidR="000A0F8B">
        <w:rPr>
          <w:sz w:val="28"/>
          <w:szCs w:val="28"/>
        </w:rPr>
        <w:t xml:space="preserve"> </w:t>
      </w:r>
      <w:r>
        <w:rPr>
          <w:sz w:val="28"/>
          <w:szCs w:val="28"/>
        </w:rPr>
        <w:t>moved</w:t>
      </w:r>
      <w:r w:rsidR="000A0F8B">
        <w:rPr>
          <w:sz w:val="28"/>
          <w:szCs w:val="28"/>
        </w:rPr>
        <w:t xml:space="preserve"> to a</w:t>
      </w:r>
      <w:r w:rsidR="00783768">
        <w:rPr>
          <w:sz w:val="28"/>
          <w:szCs w:val="28"/>
        </w:rPr>
        <w:t>pprove</w:t>
      </w:r>
      <w:r w:rsidR="000A0F8B">
        <w:rPr>
          <w:sz w:val="28"/>
          <w:szCs w:val="28"/>
        </w:rPr>
        <w:t xml:space="preserve">. </w:t>
      </w:r>
      <w:r>
        <w:rPr>
          <w:sz w:val="28"/>
          <w:szCs w:val="28"/>
        </w:rPr>
        <w:t>Ken Namba</w:t>
      </w:r>
      <w:r w:rsidR="000A0F8B">
        <w:rPr>
          <w:sz w:val="28"/>
          <w:szCs w:val="28"/>
        </w:rPr>
        <w:t xml:space="preserve"> seconded. All were in favor. Agenda approved.</w:t>
      </w:r>
    </w:p>
    <w:p w:rsidR="00FD2E4D" w:rsidRPr="001477A2" w:rsidRDefault="00FD2E4D" w:rsidP="00FD2E4D">
      <w:pPr>
        <w:pStyle w:val="ListParagraph"/>
        <w:ind w:left="1440"/>
        <w:rPr>
          <w:sz w:val="16"/>
          <w:szCs w:val="16"/>
        </w:rPr>
      </w:pPr>
    </w:p>
    <w:p w:rsidR="00FD2E4D" w:rsidRPr="00FD2E4D" w:rsidRDefault="00FD2E4D" w:rsidP="00FD2E4D">
      <w:pPr>
        <w:pStyle w:val="ListParagraph"/>
        <w:numPr>
          <w:ilvl w:val="0"/>
          <w:numId w:val="2"/>
        </w:numPr>
        <w:rPr>
          <w:sz w:val="28"/>
          <w:szCs w:val="28"/>
        </w:rPr>
      </w:pPr>
      <w:r w:rsidRPr="00FD2E4D">
        <w:rPr>
          <w:sz w:val="28"/>
          <w:szCs w:val="28"/>
        </w:rPr>
        <w:t>Secretary’s Report</w:t>
      </w:r>
    </w:p>
    <w:p w:rsidR="00C75DAF" w:rsidRDefault="00C75DAF" w:rsidP="00FD2E4D">
      <w:pPr>
        <w:pStyle w:val="ListParagraph"/>
        <w:ind w:left="1440"/>
        <w:rPr>
          <w:sz w:val="28"/>
          <w:szCs w:val="28"/>
        </w:rPr>
      </w:pPr>
      <w:r>
        <w:rPr>
          <w:sz w:val="28"/>
          <w:szCs w:val="28"/>
        </w:rPr>
        <w:t xml:space="preserve">Motion was made by David Miller </w:t>
      </w:r>
      <w:r w:rsidR="00C70123">
        <w:rPr>
          <w:sz w:val="28"/>
          <w:szCs w:val="28"/>
        </w:rPr>
        <w:t xml:space="preserve">to approve </w:t>
      </w:r>
      <w:r>
        <w:rPr>
          <w:sz w:val="28"/>
          <w:szCs w:val="28"/>
        </w:rPr>
        <w:t>minute</w:t>
      </w:r>
      <w:r w:rsidR="00AB6A1B">
        <w:rPr>
          <w:sz w:val="28"/>
          <w:szCs w:val="28"/>
        </w:rPr>
        <w:t>s</w:t>
      </w:r>
      <w:r w:rsidR="00C70123">
        <w:rPr>
          <w:sz w:val="28"/>
          <w:szCs w:val="28"/>
        </w:rPr>
        <w:t xml:space="preserve"> from</w:t>
      </w:r>
      <w:r>
        <w:rPr>
          <w:sz w:val="28"/>
          <w:szCs w:val="28"/>
        </w:rPr>
        <w:t xml:space="preserve"> 11/9</w:t>
      </w:r>
      <w:r w:rsidR="00C70123">
        <w:rPr>
          <w:sz w:val="28"/>
          <w:szCs w:val="28"/>
        </w:rPr>
        <w:t xml:space="preserve">/15 </w:t>
      </w:r>
      <w:proofErr w:type="gramStart"/>
      <w:r w:rsidR="00C70123">
        <w:rPr>
          <w:sz w:val="28"/>
          <w:szCs w:val="28"/>
        </w:rPr>
        <w:t>meeting</w:t>
      </w:r>
      <w:proofErr w:type="gramEnd"/>
      <w:r w:rsidR="00C70123">
        <w:rPr>
          <w:sz w:val="28"/>
          <w:szCs w:val="28"/>
        </w:rPr>
        <w:t xml:space="preserve">. Seconded by </w:t>
      </w:r>
      <w:r>
        <w:rPr>
          <w:sz w:val="28"/>
          <w:szCs w:val="28"/>
        </w:rPr>
        <w:t>Richard Deem</w:t>
      </w:r>
      <w:r w:rsidR="00C70123">
        <w:rPr>
          <w:sz w:val="28"/>
          <w:szCs w:val="28"/>
        </w:rPr>
        <w:t>. All were in favor. Minutes were approved.</w:t>
      </w:r>
    </w:p>
    <w:p w:rsidR="00FD2E4D" w:rsidRPr="001477A2" w:rsidRDefault="00FD2E4D" w:rsidP="00FD2E4D">
      <w:pPr>
        <w:pStyle w:val="ListParagraph"/>
        <w:ind w:left="1440"/>
        <w:rPr>
          <w:sz w:val="16"/>
          <w:szCs w:val="16"/>
        </w:rPr>
      </w:pPr>
    </w:p>
    <w:p w:rsidR="00FD2E4D" w:rsidRDefault="00FD2E4D" w:rsidP="00FD2E4D">
      <w:pPr>
        <w:pStyle w:val="ListParagraph"/>
        <w:numPr>
          <w:ilvl w:val="0"/>
          <w:numId w:val="2"/>
        </w:numPr>
        <w:rPr>
          <w:sz w:val="28"/>
          <w:szCs w:val="28"/>
        </w:rPr>
      </w:pPr>
      <w:r>
        <w:rPr>
          <w:sz w:val="28"/>
          <w:szCs w:val="28"/>
        </w:rPr>
        <w:t>Treasurer’s Report</w:t>
      </w:r>
    </w:p>
    <w:p w:rsidR="00C75DAF" w:rsidRDefault="00C70123" w:rsidP="00FD2E4D">
      <w:pPr>
        <w:pStyle w:val="ListParagraph"/>
        <w:ind w:left="1440"/>
        <w:rPr>
          <w:sz w:val="28"/>
          <w:szCs w:val="28"/>
        </w:rPr>
      </w:pPr>
      <w:r>
        <w:rPr>
          <w:sz w:val="28"/>
          <w:szCs w:val="28"/>
        </w:rPr>
        <w:t xml:space="preserve">Richard </w:t>
      </w:r>
      <w:r w:rsidR="00C75DAF">
        <w:rPr>
          <w:sz w:val="28"/>
          <w:szCs w:val="28"/>
        </w:rPr>
        <w:t>presented financials for October and November. October was impacted favorably by receipt of the SCFD grant check; pre-collected dues for the entire year also make our fall numbers better. Richard prefers not to amortize the dues over the full term for which paid; ticket sales are booked as they come in. He feels as if we are on track compared to previous years, with a $283 net loss in November.</w:t>
      </w:r>
    </w:p>
    <w:p w:rsidR="00C75DAF" w:rsidRDefault="00C75DAF" w:rsidP="00FD2E4D">
      <w:pPr>
        <w:pStyle w:val="ListParagraph"/>
        <w:ind w:left="1440"/>
        <w:rPr>
          <w:sz w:val="28"/>
          <w:szCs w:val="28"/>
        </w:rPr>
      </w:pPr>
    </w:p>
    <w:p w:rsidR="00C75DAF" w:rsidRDefault="00C75DAF" w:rsidP="00FD2E4D">
      <w:pPr>
        <w:pStyle w:val="ListParagraph"/>
        <w:ind w:left="1440"/>
        <w:rPr>
          <w:sz w:val="28"/>
          <w:szCs w:val="28"/>
        </w:rPr>
      </w:pPr>
      <w:r>
        <w:rPr>
          <w:sz w:val="28"/>
          <w:szCs w:val="28"/>
        </w:rPr>
        <w:t xml:space="preserve">Financials discussion: Unexpected expenses for the holiday concert included </w:t>
      </w:r>
      <w:r w:rsidR="00E333BF">
        <w:rPr>
          <w:sz w:val="28"/>
          <w:szCs w:val="28"/>
        </w:rPr>
        <w:t xml:space="preserve">compensation for </w:t>
      </w:r>
      <w:r>
        <w:rPr>
          <w:sz w:val="28"/>
          <w:szCs w:val="28"/>
        </w:rPr>
        <w:t xml:space="preserve">the drummer and vocal percussionist, </w:t>
      </w:r>
      <w:r w:rsidR="00AD3CE6">
        <w:rPr>
          <w:sz w:val="28"/>
          <w:szCs w:val="28"/>
        </w:rPr>
        <w:t xml:space="preserve">a </w:t>
      </w:r>
      <w:r w:rsidR="00783768">
        <w:rPr>
          <w:sz w:val="28"/>
          <w:szCs w:val="28"/>
        </w:rPr>
        <w:t>$50 bonus</w:t>
      </w:r>
      <w:r w:rsidR="00AD3CE6">
        <w:rPr>
          <w:sz w:val="28"/>
          <w:szCs w:val="28"/>
        </w:rPr>
        <w:t xml:space="preserve"> for the sound guy, </w:t>
      </w:r>
      <w:r>
        <w:rPr>
          <w:sz w:val="28"/>
          <w:szCs w:val="28"/>
        </w:rPr>
        <w:t xml:space="preserve">and costs of extra rehearsals. Unexpected income included a small donation in memory of Barb Gordon. Linnette reported that the $800 North Metro Arts Alliance grant we received in 2014-15 will not be renewed. </w:t>
      </w:r>
    </w:p>
    <w:p w:rsidR="00C75DAF" w:rsidRDefault="00C75DAF" w:rsidP="00FD2E4D">
      <w:pPr>
        <w:pStyle w:val="ListParagraph"/>
        <w:ind w:left="1440"/>
        <w:rPr>
          <w:sz w:val="28"/>
          <w:szCs w:val="28"/>
        </w:rPr>
      </w:pPr>
    </w:p>
    <w:p w:rsidR="00C75DAF" w:rsidRDefault="00C75DAF" w:rsidP="00FD2E4D">
      <w:pPr>
        <w:pStyle w:val="ListParagraph"/>
        <w:ind w:left="1440"/>
        <w:rPr>
          <w:sz w:val="28"/>
          <w:szCs w:val="28"/>
        </w:rPr>
      </w:pPr>
      <w:r>
        <w:rPr>
          <w:sz w:val="28"/>
          <w:szCs w:val="28"/>
        </w:rPr>
        <w:t xml:space="preserve">Marketing and music expenditures have </w:t>
      </w:r>
      <w:r w:rsidR="002D2F72">
        <w:rPr>
          <w:sz w:val="28"/>
          <w:szCs w:val="28"/>
        </w:rPr>
        <w:t xml:space="preserve">both </w:t>
      </w:r>
      <w:r>
        <w:rPr>
          <w:sz w:val="28"/>
          <w:szCs w:val="28"/>
        </w:rPr>
        <w:t xml:space="preserve">been lower than expected, and Linnette would like to spend less than the $2,000 </w:t>
      </w:r>
      <w:r w:rsidR="00783768">
        <w:rPr>
          <w:sz w:val="28"/>
          <w:szCs w:val="28"/>
        </w:rPr>
        <w:t>budget</w:t>
      </w:r>
      <w:r>
        <w:rPr>
          <w:sz w:val="28"/>
          <w:szCs w:val="28"/>
        </w:rPr>
        <w:t xml:space="preserve"> for music.</w:t>
      </w:r>
    </w:p>
    <w:p w:rsidR="00C75DAF" w:rsidRDefault="00C75DAF" w:rsidP="00FD2E4D">
      <w:pPr>
        <w:pStyle w:val="ListParagraph"/>
        <w:ind w:left="1440"/>
        <w:rPr>
          <w:sz w:val="28"/>
          <w:szCs w:val="28"/>
        </w:rPr>
      </w:pPr>
    </w:p>
    <w:p w:rsidR="00C75DAF" w:rsidRPr="00E333BF" w:rsidRDefault="00C75DAF" w:rsidP="00E333BF">
      <w:pPr>
        <w:pStyle w:val="ListParagraph"/>
        <w:ind w:left="1440"/>
        <w:rPr>
          <w:sz w:val="28"/>
          <w:szCs w:val="28"/>
        </w:rPr>
      </w:pPr>
      <w:r>
        <w:rPr>
          <w:sz w:val="28"/>
          <w:szCs w:val="28"/>
        </w:rPr>
        <w:t xml:space="preserve">Jean </w:t>
      </w:r>
      <w:r w:rsidR="00E333BF">
        <w:rPr>
          <w:sz w:val="28"/>
          <w:szCs w:val="28"/>
        </w:rPr>
        <w:t xml:space="preserve">Gordon </w:t>
      </w:r>
      <w:r>
        <w:rPr>
          <w:sz w:val="28"/>
          <w:szCs w:val="28"/>
        </w:rPr>
        <w:t>presented the holiday concerts receipts report</w:t>
      </w:r>
      <w:r w:rsidR="00E333BF">
        <w:rPr>
          <w:sz w:val="28"/>
          <w:szCs w:val="28"/>
        </w:rPr>
        <w:t xml:space="preserve"> and survey results</w:t>
      </w:r>
      <w:r>
        <w:rPr>
          <w:sz w:val="28"/>
          <w:szCs w:val="28"/>
        </w:rPr>
        <w:t xml:space="preserve">. </w:t>
      </w:r>
      <w:r w:rsidRPr="00E333BF">
        <w:rPr>
          <w:sz w:val="28"/>
          <w:szCs w:val="28"/>
        </w:rPr>
        <w:t>Highlights:</w:t>
      </w:r>
    </w:p>
    <w:p w:rsidR="00C75DAF" w:rsidRDefault="00C75DAF" w:rsidP="00FD2E4D">
      <w:pPr>
        <w:pStyle w:val="ListParagraph"/>
        <w:ind w:left="1440"/>
        <w:rPr>
          <w:sz w:val="28"/>
          <w:szCs w:val="28"/>
        </w:rPr>
      </w:pPr>
      <w:r>
        <w:rPr>
          <w:sz w:val="28"/>
          <w:szCs w:val="28"/>
        </w:rPr>
        <w:t>Tickets presold through members, $4,079</w:t>
      </w:r>
    </w:p>
    <w:p w:rsidR="00C75DAF" w:rsidRDefault="00C75DAF" w:rsidP="00FD2E4D">
      <w:pPr>
        <w:pStyle w:val="ListParagraph"/>
        <w:ind w:left="1440"/>
        <w:rPr>
          <w:sz w:val="28"/>
          <w:szCs w:val="28"/>
        </w:rPr>
      </w:pPr>
      <w:r>
        <w:rPr>
          <w:sz w:val="28"/>
          <w:szCs w:val="28"/>
        </w:rPr>
        <w:t xml:space="preserve">Credit card sales </w:t>
      </w:r>
      <w:r w:rsidR="00E333BF">
        <w:rPr>
          <w:sz w:val="28"/>
          <w:szCs w:val="28"/>
        </w:rPr>
        <w:t>(</w:t>
      </w:r>
      <w:r>
        <w:rPr>
          <w:sz w:val="28"/>
          <w:szCs w:val="28"/>
        </w:rPr>
        <w:t>net of Square fees</w:t>
      </w:r>
      <w:r w:rsidR="00E333BF">
        <w:rPr>
          <w:sz w:val="28"/>
          <w:szCs w:val="28"/>
        </w:rPr>
        <w:t>)</w:t>
      </w:r>
      <w:r>
        <w:rPr>
          <w:sz w:val="28"/>
          <w:szCs w:val="28"/>
        </w:rPr>
        <w:t xml:space="preserve"> $196.44</w:t>
      </w:r>
      <w:r w:rsidR="00E333BF">
        <w:rPr>
          <w:sz w:val="28"/>
          <w:szCs w:val="28"/>
        </w:rPr>
        <w:t xml:space="preserve"> (Saturday only)</w:t>
      </w:r>
    </w:p>
    <w:p w:rsidR="00C75DAF" w:rsidRDefault="00C75DAF" w:rsidP="00FD2E4D">
      <w:pPr>
        <w:pStyle w:val="ListParagraph"/>
        <w:ind w:left="1440"/>
        <w:rPr>
          <w:sz w:val="28"/>
          <w:szCs w:val="28"/>
        </w:rPr>
      </w:pPr>
      <w:r>
        <w:rPr>
          <w:sz w:val="28"/>
          <w:szCs w:val="28"/>
        </w:rPr>
        <w:t>Tickets sold at door, cash and checks $1,316</w:t>
      </w:r>
    </w:p>
    <w:p w:rsidR="00C75DAF" w:rsidRDefault="00C75DAF" w:rsidP="00FD2E4D">
      <w:pPr>
        <w:pStyle w:val="ListParagraph"/>
        <w:ind w:left="1440"/>
        <w:rPr>
          <w:sz w:val="28"/>
          <w:szCs w:val="28"/>
        </w:rPr>
      </w:pPr>
      <w:r>
        <w:rPr>
          <w:sz w:val="28"/>
          <w:szCs w:val="28"/>
        </w:rPr>
        <w:t>Bake sale $966.35</w:t>
      </w:r>
    </w:p>
    <w:p w:rsidR="00C75DAF" w:rsidRDefault="00C75DAF" w:rsidP="00FD2E4D">
      <w:pPr>
        <w:pStyle w:val="ListParagraph"/>
        <w:ind w:left="1440"/>
        <w:rPr>
          <w:sz w:val="28"/>
          <w:szCs w:val="28"/>
        </w:rPr>
      </w:pPr>
      <w:r>
        <w:rPr>
          <w:sz w:val="28"/>
          <w:szCs w:val="28"/>
        </w:rPr>
        <w:t xml:space="preserve">Total receipts: </w:t>
      </w:r>
      <w:r w:rsidR="00E333BF">
        <w:rPr>
          <w:sz w:val="28"/>
          <w:szCs w:val="28"/>
        </w:rPr>
        <w:t>$6,557.79</w:t>
      </w:r>
    </w:p>
    <w:p w:rsidR="00C75DAF" w:rsidRDefault="00C75DAF" w:rsidP="00FD2E4D">
      <w:pPr>
        <w:pStyle w:val="ListParagraph"/>
        <w:ind w:left="1440"/>
        <w:rPr>
          <w:sz w:val="28"/>
          <w:szCs w:val="28"/>
        </w:rPr>
      </w:pPr>
    </w:p>
    <w:p w:rsidR="00C75DAF" w:rsidRDefault="00C75DAF" w:rsidP="00FD2E4D">
      <w:pPr>
        <w:pStyle w:val="ListParagraph"/>
        <w:ind w:left="1440"/>
        <w:rPr>
          <w:sz w:val="28"/>
          <w:szCs w:val="28"/>
        </w:rPr>
      </w:pPr>
      <w:r>
        <w:rPr>
          <w:sz w:val="28"/>
          <w:szCs w:val="28"/>
        </w:rPr>
        <w:t>Friday: 260 adults, 20 children</w:t>
      </w:r>
    </w:p>
    <w:p w:rsidR="00C75DAF" w:rsidRDefault="00C75DAF" w:rsidP="00FD2E4D">
      <w:pPr>
        <w:pStyle w:val="ListParagraph"/>
        <w:ind w:left="1440"/>
        <w:rPr>
          <w:sz w:val="28"/>
          <w:szCs w:val="28"/>
        </w:rPr>
      </w:pPr>
      <w:r>
        <w:rPr>
          <w:sz w:val="28"/>
          <w:szCs w:val="28"/>
        </w:rPr>
        <w:t>Saturday: 276 adults, 17 children</w:t>
      </w:r>
    </w:p>
    <w:p w:rsidR="00C75DAF" w:rsidRDefault="00C75DAF" w:rsidP="00FD2E4D">
      <w:pPr>
        <w:pStyle w:val="ListParagraph"/>
        <w:ind w:left="1440"/>
        <w:rPr>
          <w:sz w:val="28"/>
          <w:szCs w:val="28"/>
        </w:rPr>
      </w:pPr>
      <w:r>
        <w:rPr>
          <w:sz w:val="28"/>
          <w:szCs w:val="28"/>
        </w:rPr>
        <w:t>Free tickets through wwwseats.com: 6</w:t>
      </w:r>
    </w:p>
    <w:p w:rsidR="00E333BF" w:rsidRDefault="00E333BF" w:rsidP="00FD2E4D">
      <w:pPr>
        <w:pStyle w:val="ListParagraph"/>
        <w:ind w:left="1440"/>
        <w:rPr>
          <w:sz w:val="28"/>
          <w:szCs w:val="28"/>
        </w:rPr>
      </w:pPr>
    </w:p>
    <w:p w:rsidR="00C75DAF" w:rsidRDefault="00E333BF" w:rsidP="00FD2E4D">
      <w:pPr>
        <w:pStyle w:val="ListParagraph"/>
        <w:ind w:left="1440"/>
        <w:rPr>
          <w:sz w:val="28"/>
          <w:szCs w:val="28"/>
        </w:rPr>
      </w:pPr>
      <w:r>
        <w:rPr>
          <w:sz w:val="28"/>
          <w:szCs w:val="28"/>
        </w:rPr>
        <w:t>Richard said he believes that the discount to $10/ticket from $16 is too large</w:t>
      </w:r>
      <w:r w:rsidR="00783768">
        <w:rPr>
          <w:sz w:val="28"/>
          <w:szCs w:val="28"/>
        </w:rPr>
        <w:t>,</w:t>
      </w:r>
      <w:r>
        <w:rPr>
          <w:sz w:val="28"/>
          <w:szCs w:val="28"/>
        </w:rPr>
        <w:t xml:space="preserve"> and led to show </w:t>
      </w:r>
      <w:r w:rsidR="00783768">
        <w:rPr>
          <w:sz w:val="28"/>
          <w:szCs w:val="28"/>
        </w:rPr>
        <w:t xml:space="preserve">revenue </w:t>
      </w:r>
      <w:r>
        <w:rPr>
          <w:sz w:val="28"/>
          <w:szCs w:val="28"/>
        </w:rPr>
        <w:t>falling short of budget by $2,500 despite being only 25 unit sales short of budget. The math didn’t work because so many tickets were sold for $10, driving the average down to $12.50 per seat. Linnette Mancuso will add a ticket price discussion to the agenda for January.</w:t>
      </w:r>
    </w:p>
    <w:p w:rsidR="00C75DAF" w:rsidRDefault="00C75DAF" w:rsidP="00FD2E4D">
      <w:pPr>
        <w:pStyle w:val="ListParagraph"/>
        <w:ind w:left="1440"/>
        <w:rPr>
          <w:sz w:val="28"/>
          <w:szCs w:val="28"/>
        </w:rPr>
      </w:pPr>
    </w:p>
    <w:p w:rsidR="00FD2E4D" w:rsidRDefault="00C75DAF" w:rsidP="00FD2E4D">
      <w:pPr>
        <w:pStyle w:val="ListParagraph"/>
        <w:ind w:left="1440"/>
        <w:rPr>
          <w:sz w:val="28"/>
          <w:szCs w:val="28"/>
        </w:rPr>
      </w:pPr>
      <w:r>
        <w:rPr>
          <w:sz w:val="28"/>
          <w:szCs w:val="28"/>
        </w:rPr>
        <w:t>Marla</w:t>
      </w:r>
      <w:r w:rsidR="00E333BF">
        <w:rPr>
          <w:sz w:val="28"/>
          <w:szCs w:val="28"/>
        </w:rPr>
        <w:t xml:space="preserve"> Wasson</w:t>
      </w:r>
      <w:r>
        <w:rPr>
          <w:sz w:val="28"/>
          <w:szCs w:val="28"/>
        </w:rPr>
        <w:t xml:space="preserve"> moved the October and November financials be approved. Ken Namba seconded. All in favor. Financials were approved.</w:t>
      </w:r>
    </w:p>
    <w:p w:rsidR="00C70123" w:rsidRPr="001477A2" w:rsidRDefault="00C70123" w:rsidP="00FD2E4D">
      <w:pPr>
        <w:pStyle w:val="ListParagraph"/>
        <w:ind w:left="1440"/>
        <w:rPr>
          <w:sz w:val="16"/>
          <w:szCs w:val="16"/>
        </w:rPr>
      </w:pPr>
    </w:p>
    <w:p w:rsidR="00C36077" w:rsidRPr="00C36077" w:rsidRDefault="00FD2E4D" w:rsidP="00C36077">
      <w:pPr>
        <w:pStyle w:val="ListParagraph"/>
        <w:numPr>
          <w:ilvl w:val="0"/>
          <w:numId w:val="2"/>
        </w:numPr>
        <w:rPr>
          <w:sz w:val="28"/>
          <w:szCs w:val="28"/>
        </w:rPr>
      </w:pPr>
      <w:r>
        <w:rPr>
          <w:sz w:val="28"/>
          <w:szCs w:val="28"/>
        </w:rPr>
        <w:t>Artistic Director’s Report</w:t>
      </w:r>
    </w:p>
    <w:p w:rsidR="000B4FB2" w:rsidRDefault="00AD3CE6" w:rsidP="000B4FB2">
      <w:pPr>
        <w:pStyle w:val="ListParagraph"/>
        <w:ind w:left="1440"/>
        <w:rPr>
          <w:sz w:val="28"/>
          <w:szCs w:val="28"/>
        </w:rPr>
      </w:pPr>
      <w:r>
        <w:rPr>
          <w:sz w:val="28"/>
          <w:szCs w:val="28"/>
        </w:rPr>
        <w:t>A</w:t>
      </w:r>
      <w:r w:rsidR="00E333BF">
        <w:rPr>
          <w:sz w:val="28"/>
          <w:szCs w:val="28"/>
        </w:rPr>
        <w:t xml:space="preserve"> discussion was had about the </w:t>
      </w:r>
      <w:r w:rsidR="00783768">
        <w:rPr>
          <w:sz w:val="28"/>
          <w:szCs w:val="28"/>
        </w:rPr>
        <w:t xml:space="preserve">lack of preparation, unprofessional behavior and general awfulness of the </w:t>
      </w:r>
      <w:r w:rsidR="00E333BF">
        <w:rPr>
          <w:sz w:val="28"/>
          <w:szCs w:val="28"/>
        </w:rPr>
        <w:t xml:space="preserve">Park Hill Brass. Marla </w:t>
      </w:r>
      <w:r w:rsidR="00783768">
        <w:rPr>
          <w:sz w:val="28"/>
          <w:szCs w:val="28"/>
        </w:rPr>
        <w:t>received</w:t>
      </w:r>
      <w:r>
        <w:rPr>
          <w:sz w:val="28"/>
          <w:szCs w:val="28"/>
        </w:rPr>
        <w:t xml:space="preserve"> high marks</w:t>
      </w:r>
      <w:r w:rsidR="00E333BF">
        <w:rPr>
          <w:sz w:val="28"/>
          <w:szCs w:val="28"/>
        </w:rPr>
        <w:t xml:space="preserve"> for her </w:t>
      </w:r>
      <w:r>
        <w:rPr>
          <w:sz w:val="28"/>
          <w:szCs w:val="28"/>
        </w:rPr>
        <w:t xml:space="preserve">bravery and </w:t>
      </w:r>
      <w:r w:rsidR="00E333BF">
        <w:rPr>
          <w:sz w:val="28"/>
          <w:szCs w:val="28"/>
        </w:rPr>
        <w:t>diplomacy in handling the situ</w:t>
      </w:r>
      <w:r>
        <w:rPr>
          <w:sz w:val="28"/>
          <w:szCs w:val="28"/>
        </w:rPr>
        <w:t xml:space="preserve">ation, choosing to </w:t>
      </w:r>
      <w:r w:rsidR="00783768">
        <w:rPr>
          <w:sz w:val="28"/>
          <w:szCs w:val="28"/>
        </w:rPr>
        <w:t>cite</w:t>
      </w:r>
      <w:r>
        <w:rPr>
          <w:sz w:val="28"/>
          <w:szCs w:val="28"/>
        </w:rPr>
        <w:t xml:space="preserve"> volume issues for her decision to cut them from the </w:t>
      </w:r>
      <w:r>
        <w:rPr>
          <w:sz w:val="28"/>
          <w:szCs w:val="28"/>
        </w:rPr>
        <w:lastRenderedPageBreak/>
        <w:t xml:space="preserve">second half of </w:t>
      </w:r>
      <w:r w:rsidR="00783768">
        <w:rPr>
          <w:sz w:val="28"/>
          <w:szCs w:val="28"/>
        </w:rPr>
        <w:t>Saturday’s</w:t>
      </w:r>
      <w:r>
        <w:rPr>
          <w:sz w:val="28"/>
          <w:szCs w:val="28"/>
        </w:rPr>
        <w:t xml:space="preserve"> program. </w:t>
      </w:r>
      <w:r w:rsidR="00E333BF">
        <w:rPr>
          <w:sz w:val="28"/>
          <w:szCs w:val="28"/>
        </w:rPr>
        <w:t xml:space="preserve">However, our contact at the Brass responded by thanking Marla and hoping we hire them again. </w:t>
      </w:r>
      <w:r>
        <w:rPr>
          <w:sz w:val="28"/>
          <w:szCs w:val="28"/>
        </w:rPr>
        <w:t xml:space="preserve">Linnette, </w:t>
      </w:r>
      <w:r w:rsidR="00E333BF">
        <w:rPr>
          <w:sz w:val="28"/>
          <w:szCs w:val="28"/>
        </w:rPr>
        <w:t xml:space="preserve">Richard and Lisa </w:t>
      </w:r>
      <w:r>
        <w:rPr>
          <w:sz w:val="28"/>
          <w:szCs w:val="28"/>
        </w:rPr>
        <w:t>expressed that if they a</w:t>
      </w:r>
      <w:r w:rsidR="00783768">
        <w:rPr>
          <w:sz w:val="28"/>
          <w:szCs w:val="28"/>
        </w:rPr>
        <w:t>re really that clueless</w:t>
      </w:r>
      <w:r>
        <w:rPr>
          <w:sz w:val="28"/>
          <w:szCs w:val="28"/>
        </w:rPr>
        <w:t xml:space="preserve">, </w:t>
      </w:r>
      <w:r w:rsidR="00783768">
        <w:rPr>
          <w:sz w:val="28"/>
          <w:szCs w:val="28"/>
        </w:rPr>
        <w:t xml:space="preserve">honest </w:t>
      </w:r>
      <w:r>
        <w:rPr>
          <w:sz w:val="28"/>
          <w:szCs w:val="28"/>
        </w:rPr>
        <w:t xml:space="preserve">feedback needs </w:t>
      </w:r>
      <w:r w:rsidR="00783768">
        <w:rPr>
          <w:sz w:val="28"/>
          <w:szCs w:val="28"/>
        </w:rPr>
        <w:t>to be given</w:t>
      </w:r>
      <w:r>
        <w:rPr>
          <w:sz w:val="28"/>
          <w:szCs w:val="28"/>
        </w:rPr>
        <w:t>.</w:t>
      </w:r>
    </w:p>
    <w:p w:rsidR="000B4FB2" w:rsidRDefault="000B4FB2" w:rsidP="000B4FB2">
      <w:pPr>
        <w:pStyle w:val="ListParagraph"/>
        <w:ind w:left="1440"/>
        <w:rPr>
          <w:sz w:val="28"/>
          <w:szCs w:val="28"/>
        </w:rPr>
      </w:pPr>
    </w:p>
    <w:p w:rsidR="00783768" w:rsidRPr="000B4FB2" w:rsidRDefault="00AD3CE6" w:rsidP="000B4FB2">
      <w:pPr>
        <w:pStyle w:val="ListParagraph"/>
        <w:ind w:left="1440"/>
        <w:rPr>
          <w:sz w:val="28"/>
          <w:szCs w:val="28"/>
        </w:rPr>
      </w:pPr>
      <w:r w:rsidRPr="000B4FB2">
        <w:rPr>
          <w:sz w:val="28"/>
          <w:szCs w:val="28"/>
        </w:rPr>
        <w:t>The Park Hill Br</w:t>
      </w:r>
      <w:r w:rsidR="00783768" w:rsidRPr="000B4FB2">
        <w:rPr>
          <w:sz w:val="28"/>
          <w:szCs w:val="28"/>
        </w:rPr>
        <w:t xml:space="preserve">ass was hired by Steve Burchard, </w:t>
      </w:r>
      <w:r w:rsidRPr="000B4FB2">
        <w:rPr>
          <w:sz w:val="28"/>
          <w:szCs w:val="28"/>
        </w:rPr>
        <w:t>$1,200</w:t>
      </w:r>
      <w:r w:rsidR="00783768" w:rsidRPr="000B4FB2">
        <w:rPr>
          <w:sz w:val="28"/>
          <w:szCs w:val="28"/>
        </w:rPr>
        <w:t xml:space="preserve"> was budgeted and t</w:t>
      </w:r>
      <w:r w:rsidRPr="000B4FB2">
        <w:rPr>
          <w:sz w:val="28"/>
          <w:szCs w:val="28"/>
        </w:rPr>
        <w:t>h</w:t>
      </w:r>
      <w:r w:rsidR="00783768" w:rsidRPr="000B4FB2">
        <w:rPr>
          <w:sz w:val="28"/>
          <w:szCs w:val="28"/>
        </w:rPr>
        <w:t xml:space="preserve">ey </w:t>
      </w:r>
      <w:r w:rsidR="000B4FB2">
        <w:rPr>
          <w:sz w:val="28"/>
          <w:szCs w:val="28"/>
        </w:rPr>
        <w:t>wound up costing</w:t>
      </w:r>
      <w:r w:rsidR="00783768" w:rsidRPr="000B4FB2">
        <w:rPr>
          <w:sz w:val="28"/>
          <w:szCs w:val="28"/>
        </w:rPr>
        <w:t xml:space="preserve"> $2,250 for a suboptimal result</w:t>
      </w:r>
      <w:r w:rsidRPr="000B4FB2">
        <w:rPr>
          <w:sz w:val="28"/>
          <w:szCs w:val="28"/>
        </w:rPr>
        <w:t xml:space="preserve">. Concern was thus expressed about the Colorado Chamber Players, our next guest artist. Marla </w:t>
      </w:r>
      <w:r w:rsidR="000B4FB2" w:rsidRPr="000B4FB2">
        <w:rPr>
          <w:sz w:val="28"/>
          <w:szCs w:val="28"/>
        </w:rPr>
        <w:t>noted</w:t>
      </w:r>
      <w:r w:rsidRPr="000B4FB2">
        <w:rPr>
          <w:sz w:val="28"/>
          <w:szCs w:val="28"/>
        </w:rPr>
        <w:t xml:space="preserve"> that the Players are already including us in their advertising, put us in their grant application and ha</w:t>
      </w:r>
      <w:r w:rsidR="00783768" w:rsidRPr="000B4FB2">
        <w:rPr>
          <w:sz w:val="28"/>
          <w:szCs w:val="28"/>
        </w:rPr>
        <w:t>ve been in touch re repertoire.</w:t>
      </w:r>
      <w:r w:rsidR="002D2F72">
        <w:rPr>
          <w:sz w:val="28"/>
          <w:szCs w:val="28"/>
        </w:rPr>
        <w:t xml:space="preserve"> She will set up a time to go hear them.</w:t>
      </w:r>
    </w:p>
    <w:p w:rsidR="00783768" w:rsidRDefault="00783768" w:rsidP="005904A0">
      <w:pPr>
        <w:pStyle w:val="ListParagraph"/>
        <w:ind w:left="1440"/>
        <w:rPr>
          <w:sz w:val="28"/>
          <w:szCs w:val="28"/>
        </w:rPr>
      </w:pPr>
    </w:p>
    <w:p w:rsidR="00783768" w:rsidRDefault="00783768" w:rsidP="005904A0">
      <w:pPr>
        <w:pStyle w:val="ListParagraph"/>
        <w:ind w:left="1440"/>
        <w:rPr>
          <w:sz w:val="28"/>
          <w:szCs w:val="28"/>
        </w:rPr>
      </w:pPr>
      <w:r>
        <w:rPr>
          <w:sz w:val="28"/>
          <w:szCs w:val="28"/>
        </w:rPr>
        <w:t xml:space="preserve">The March </w:t>
      </w:r>
      <w:r w:rsidR="000B4FB2">
        <w:rPr>
          <w:sz w:val="28"/>
          <w:szCs w:val="28"/>
        </w:rPr>
        <w:t>concert</w:t>
      </w:r>
      <w:r>
        <w:rPr>
          <w:sz w:val="28"/>
          <w:szCs w:val="28"/>
        </w:rPr>
        <w:t xml:space="preserve"> will include a Shostakovich quartet (their whole season is a Shostakovich commemoration). We will perform 20</w:t>
      </w:r>
      <w:r w:rsidRPr="00783768">
        <w:rPr>
          <w:sz w:val="28"/>
          <w:szCs w:val="28"/>
          <w:vertAlign w:val="superscript"/>
        </w:rPr>
        <w:t>th</w:t>
      </w:r>
      <w:r>
        <w:rPr>
          <w:sz w:val="28"/>
          <w:szCs w:val="28"/>
        </w:rPr>
        <w:t xml:space="preserve"> and 21</w:t>
      </w:r>
      <w:r w:rsidRPr="00783768">
        <w:rPr>
          <w:sz w:val="28"/>
          <w:szCs w:val="28"/>
          <w:vertAlign w:val="superscript"/>
        </w:rPr>
        <w:t>st</w:t>
      </w:r>
      <w:r>
        <w:rPr>
          <w:sz w:val="28"/>
          <w:szCs w:val="28"/>
        </w:rPr>
        <w:t xml:space="preserve"> century works by Copland and several local composers, including Chappell Kingsland’s “Backyard Songs,” which was commissioned for the 2014-15 season but not performed.</w:t>
      </w:r>
      <w:r w:rsidR="000B4FB2">
        <w:rPr>
          <w:sz w:val="28"/>
          <w:szCs w:val="28"/>
        </w:rPr>
        <w:t xml:space="preserve"> Outlay for new music will be about $500 for two new pieces.</w:t>
      </w:r>
    </w:p>
    <w:p w:rsidR="00783768" w:rsidRDefault="00783768" w:rsidP="005904A0">
      <w:pPr>
        <w:pStyle w:val="ListParagraph"/>
        <w:ind w:left="1440"/>
        <w:rPr>
          <w:sz w:val="28"/>
          <w:szCs w:val="28"/>
        </w:rPr>
      </w:pPr>
    </w:p>
    <w:p w:rsidR="000B4FB2" w:rsidRDefault="00783768" w:rsidP="005904A0">
      <w:pPr>
        <w:pStyle w:val="ListParagraph"/>
        <w:ind w:left="1440"/>
        <w:rPr>
          <w:sz w:val="28"/>
          <w:szCs w:val="28"/>
        </w:rPr>
      </w:pPr>
      <w:r>
        <w:rPr>
          <w:sz w:val="28"/>
          <w:szCs w:val="28"/>
        </w:rPr>
        <w:t>Marla proposed that rehearsals start at 6:30 instead of 7 p.m., ending at 9 p.m. and will make that announcement to chorale members in an email. She wants to foster a culture of promptness and attendance – it matters to the musical result that everyone is present and on time.</w:t>
      </w:r>
      <w:r w:rsidR="000B4FB2">
        <w:rPr>
          <w:sz w:val="28"/>
          <w:szCs w:val="28"/>
        </w:rPr>
        <w:t xml:space="preserve"> Marla also plans on two Saturday rehearsals, sectionals in January. There will be an expectation that if a member misses or is late for rehearsal, the member is responsible for checking with his or her section leader, knowing what happened and working through the music on his or her own.</w:t>
      </w:r>
    </w:p>
    <w:p w:rsidR="000B4FB2" w:rsidRDefault="000B4FB2" w:rsidP="005904A0">
      <w:pPr>
        <w:pStyle w:val="ListParagraph"/>
        <w:ind w:left="1440"/>
        <w:rPr>
          <w:sz w:val="28"/>
          <w:szCs w:val="28"/>
        </w:rPr>
      </w:pPr>
    </w:p>
    <w:p w:rsidR="000B4FB2" w:rsidRDefault="000B4FB2" w:rsidP="000B4FB2">
      <w:pPr>
        <w:pStyle w:val="ListParagraph"/>
        <w:ind w:left="1440"/>
        <w:rPr>
          <w:sz w:val="28"/>
          <w:szCs w:val="28"/>
        </w:rPr>
      </w:pPr>
      <w:r>
        <w:rPr>
          <w:sz w:val="28"/>
          <w:szCs w:val="28"/>
        </w:rPr>
        <w:t xml:space="preserve">Ways to build community were also discussed, including an “appreciation basket” traveling trophy to be awarded every week, </w:t>
      </w:r>
      <w:r>
        <w:rPr>
          <w:sz w:val="28"/>
          <w:szCs w:val="28"/>
        </w:rPr>
        <w:lastRenderedPageBreak/>
        <w:t xml:space="preserve">and other fun activities. </w:t>
      </w:r>
      <w:r w:rsidRPr="000B4FB2">
        <w:rPr>
          <w:sz w:val="28"/>
          <w:szCs w:val="28"/>
        </w:rPr>
        <w:t>Jean will organize an after-party for each concert and make sure people know about it.</w:t>
      </w:r>
    </w:p>
    <w:p w:rsidR="000B4FB2" w:rsidRDefault="000B4FB2" w:rsidP="000B4FB2">
      <w:pPr>
        <w:pStyle w:val="ListParagraph"/>
        <w:ind w:left="1440"/>
        <w:rPr>
          <w:sz w:val="28"/>
          <w:szCs w:val="28"/>
        </w:rPr>
      </w:pPr>
    </w:p>
    <w:p w:rsidR="00C75DAF" w:rsidRPr="000B4FB2" w:rsidRDefault="000B4FB2" w:rsidP="000B4FB2">
      <w:pPr>
        <w:pStyle w:val="ListParagraph"/>
        <w:ind w:left="1440"/>
        <w:rPr>
          <w:sz w:val="28"/>
          <w:szCs w:val="28"/>
        </w:rPr>
      </w:pPr>
      <w:r>
        <w:rPr>
          <w:sz w:val="28"/>
          <w:szCs w:val="28"/>
        </w:rPr>
        <w:t>Marla would like to re-audition some of the first and second sopranos and reassign them to better balance the treble sections.</w:t>
      </w:r>
      <w:r w:rsidR="002D2F72">
        <w:rPr>
          <w:sz w:val="28"/>
          <w:szCs w:val="28"/>
        </w:rPr>
        <w:t xml:space="preserve"> We have a surplus of sopranos and not enough altos.</w:t>
      </w:r>
    </w:p>
    <w:p w:rsidR="00C70123" w:rsidRPr="001477A2" w:rsidRDefault="00C70123" w:rsidP="005904A0">
      <w:pPr>
        <w:pStyle w:val="ListParagraph"/>
        <w:ind w:left="1440"/>
        <w:rPr>
          <w:sz w:val="16"/>
          <w:szCs w:val="16"/>
        </w:rPr>
      </w:pPr>
    </w:p>
    <w:p w:rsidR="00203908" w:rsidRDefault="00203908" w:rsidP="008E253F">
      <w:pPr>
        <w:pStyle w:val="ListParagraph"/>
        <w:numPr>
          <w:ilvl w:val="0"/>
          <w:numId w:val="2"/>
        </w:numPr>
        <w:rPr>
          <w:sz w:val="28"/>
          <w:szCs w:val="28"/>
        </w:rPr>
      </w:pPr>
      <w:r>
        <w:rPr>
          <w:sz w:val="28"/>
          <w:szCs w:val="28"/>
        </w:rPr>
        <w:t>Committee Reports</w:t>
      </w:r>
    </w:p>
    <w:p w:rsidR="00203908" w:rsidRPr="00000936" w:rsidRDefault="000B4FB2" w:rsidP="00000936">
      <w:pPr>
        <w:ind w:left="720"/>
        <w:rPr>
          <w:sz w:val="28"/>
          <w:szCs w:val="28"/>
        </w:rPr>
      </w:pPr>
      <w:r>
        <w:rPr>
          <w:sz w:val="28"/>
          <w:szCs w:val="28"/>
        </w:rPr>
        <w:t>Fundraising: P</w:t>
      </w:r>
      <w:r w:rsidR="00260826" w:rsidRPr="00000936">
        <w:rPr>
          <w:sz w:val="28"/>
          <w:szCs w:val="28"/>
        </w:rPr>
        <w:t xml:space="preserve">eople are really interested in assisting with Oktoberfest. </w:t>
      </w:r>
      <w:r>
        <w:rPr>
          <w:sz w:val="28"/>
          <w:szCs w:val="28"/>
        </w:rPr>
        <w:t>Most of the details, including location, are TBD. Great Lakes gift cards raised $12 last year and $80 this year; probably not worth doing again.</w:t>
      </w:r>
    </w:p>
    <w:p w:rsidR="002B1962" w:rsidRPr="00260826" w:rsidRDefault="002B1962" w:rsidP="00F93B78">
      <w:pPr>
        <w:ind w:left="720"/>
        <w:rPr>
          <w:sz w:val="28"/>
          <w:szCs w:val="28"/>
        </w:rPr>
      </w:pPr>
      <w:r w:rsidRPr="00773C2E">
        <w:rPr>
          <w:sz w:val="28"/>
          <w:szCs w:val="28"/>
        </w:rPr>
        <w:t>Marketing</w:t>
      </w:r>
      <w:r w:rsidR="00F93B78" w:rsidRPr="00773C2E">
        <w:rPr>
          <w:sz w:val="28"/>
          <w:szCs w:val="28"/>
        </w:rPr>
        <w:t>:</w:t>
      </w:r>
      <w:r w:rsidR="00260826" w:rsidRPr="00773C2E">
        <w:rPr>
          <w:sz w:val="28"/>
          <w:szCs w:val="28"/>
        </w:rPr>
        <w:t xml:space="preserve"> </w:t>
      </w:r>
      <w:r w:rsidR="000B4FB2" w:rsidRPr="00773C2E">
        <w:rPr>
          <w:sz w:val="28"/>
          <w:szCs w:val="28"/>
        </w:rPr>
        <w:t xml:space="preserve">Thanks to Sharon </w:t>
      </w:r>
      <w:proofErr w:type="spellStart"/>
      <w:r w:rsidR="000B4FB2" w:rsidRPr="00773C2E">
        <w:rPr>
          <w:sz w:val="28"/>
          <w:szCs w:val="28"/>
        </w:rPr>
        <w:t>Sena</w:t>
      </w:r>
      <w:proofErr w:type="spellEnd"/>
      <w:r w:rsidR="000B4FB2" w:rsidRPr="00773C2E">
        <w:rPr>
          <w:sz w:val="28"/>
          <w:szCs w:val="28"/>
        </w:rPr>
        <w:t xml:space="preserve"> and Lisa for newsletters. Linnette has a list of website improvements for Alvin, including making the event pages and new news more prominent. Emily Adams will work on a recruitment T-shirt design and </w:t>
      </w:r>
      <w:r w:rsidR="00F93B78" w:rsidRPr="00773C2E">
        <w:rPr>
          <w:sz w:val="28"/>
          <w:szCs w:val="28"/>
        </w:rPr>
        <w:t xml:space="preserve">car </w:t>
      </w:r>
      <w:r w:rsidR="000B4FB2" w:rsidRPr="00773C2E">
        <w:rPr>
          <w:sz w:val="28"/>
          <w:szCs w:val="28"/>
        </w:rPr>
        <w:t xml:space="preserve">stickers. </w:t>
      </w:r>
      <w:r w:rsidR="00B65FF7" w:rsidRPr="00773C2E">
        <w:rPr>
          <w:sz w:val="28"/>
          <w:szCs w:val="28"/>
        </w:rPr>
        <w:t xml:space="preserve">Jean will look into </w:t>
      </w:r>
      <w:proofErr w:type="spellStart"/>
      <w:r w:rsidR="00B65FF7" w:rsidRPr="00773C2E">
        <w:rPr>
          <w:sz w:val="28"/>
          <w:szCs w:val="28"/>
        </w:rPr>
        <w:t>Vistaprint</w:t>
      </w:r>
      <w:proofErr w:type="spellEnd"/>
      <w:r w:rsidR="00B65FF7" w:rsidRPr="00773C2E">
        <w:rPr>
          <w:sz w:val="28"/>
          <w:szCs w:val="28"/>
        </w:rPr>
        <w:t xml:space="preserve"> as a </w:t>
      </w:r>
      <w:r w:rsidR="00F93B78" w:rsidRPr="00773C2E">
        <w:rPr>
          <w:sz w:val="28"/>
          <w:szCs w:val="28"/>
        </w:rPr>
        <w:t xml:space="preserve">cheaper </w:t>
      </w:r>
      <w:r w:rsidR="00B65FF7" w:rsidRPr="00773C2E">
        <w:rPr>
          <w:sz w:val="28"/>
          <w:szCs w:val="28"/>
        </w:rPr>
        <w:t>alternative for</w:t>
      </w:r>
      <w:r w:rsidR="00F93B78" w:rsidRPr="00773C2E">
        <w:rPr>
          <w:sz w:val="28"/>
          <w:szCs w:val="28"/>
        </w:rPr>
        <w:t xml:space="preserve"> postcards. Lisa will redesign the survey before the next show and make </w:t>
      </w:r>
      <w:r w:rsidR="00B65FF7" w:rsidRPr="00773C2E">
        <w:rPr>
          <w:sz w:val="28"/>
          <w:szCs w:val="28"/>
        </w:rPr>
        <w:t>it a half-page</w:t>
      </w:r>
      <w:r w:rsidR="008A2F4B" w:rsidRPr="00773C2E">
        <w:rPr>
          <w:sz w:val="28"/>
          <w:szCs w:val="28"/>
        </w:rPr>
        <w:t xml:space="preserve"> to save print costs.</w:t>
      </w:r>
    </w:p>
    <w:p w:rsidR="00B65FF7" w:rsidRDefault="002B1962" w:rsidP="00F93B78">
      <w:pPr>
        <w:ind w:left="720"/>
        <w:rPr>
          <w:sz w:val="28"/>
          <w:szCs w:val="28"/>
        </w:rPr>
      </w:pPr>
      <w:r w:rsidRPr="00260826">
        <w:rPr>
          <w:sz w:val="28"/>
          <w:szCs w:val="28"/>
        </w:rPr>
        <w:t>Attire</w:t>
      </w:r>
      <w:r w:rsidR="00F93B78">
        <w:rPr>
          <w:sz w:val="28"/>
          <w:szCs w:val="28"/>
        </w:rPr>
        <w:t>:</w:t>
      </w:r>
      <w:r w:rsidR="00260826">
        <w:rPr>
          <w:sz w:val="28"/>
          <w:szCs w:val="28"/>
        </w:rPr>
        <w:t xml:space="preserve"> </w:t>
      </w:r>
      <w:r w:rsidR="00F93B78">
        <w:rPr>
          <w:sz w:val="28"/>
          <w:szCs w:val="28"/>
        </w:rPr>
        <w:t>The new ladies’ jackets did a good job of making our look more uniform</w:t>
      </w:r>
      <w:r w:rsidR="00260826">
        <w:rPr>
          <w:sz w:val="28"/>
          <w:szCs w:val="28"/>
        </w:rPr>
        <w:t>.</w:t>
      </w:r>
      <w:r w:rsidR="00F93B78">
        <w:rPr>
          <w:sz w:val="28"/>
          <w:szCs w:val="28"/>
        </w:rPr>
        <w:t xml:space="preserve"> </w:t>
      </w:r>
      <w:r w:rsidR="00B65FF7">
        <w:rPr>
          <w:sz w:val="28"/>
          <w:szCs w:val="28"/>
        </w:rPr>
        <w:t xml:space="preserve">Opinions were mixed, but we knew that would happen. </w:t>
      </w:r>
      <w:r w:rsidR="00F93B78">
        <w:rPr>
          <w:sz w:val="28"/>
          <w:szCs w:val="28"/>
        </w:rPr>
        <w:t>Jean has four extra jackets in inventory.</w:t>
      </w:r>
    </w:p>
    <w:p w:rsidR="002B1962" w:rsidRPr="00260826" w:rsidRDefault="00B65FF7" w:rsidP="00F93B78">
      <w:pPr>
        <w:ind w:left="720"/>
        <w:rPr>
          <w:sz w:val="28"/>
          <w:szCs w:val="28"/>
        </w:rPr>
      </w:pPr>
      <w:r w:rsidRPr="00773C2E">
        <w:rPr>
          <w:sz w:val="28"/>
          <w:szCs w:val="28"/>
        </w:rPr>
        <w:t xml:space="preserve">Recruitment/retention:  Lisa will do a better job of calling new members, getting them the handbook, </w:t>
      </w:r>
      <w:r w:rsidR="008A2F4B" w:rsidRPr="00773C2E">
        <w:rPr>
          <w:sz w:val="28"/>
          <w:szCs w:val="28"/>
        </w:rPr>
        <w:t>and reaching out generally. A photo roster would be a nice idea.</w:t>
      </w:r>
    </w:p>
    <w:p w:rsidR="00690229" w:rsidRPr="002B1962" w:rsidRDefault="00690229" w:rsidP="00690229">
      <w:pPr>
        <w:pStyle w:val="ListParagraph"/>
        <w:ind w:left="1440"/>
        <w:rPr>
          <w:sz w:val="16"/>
          <w:szCs w:val="16"/>
        </w:rPr>
      </w:pPr>
    </w:p>
    <w:p w:rsidR="008E253F" w:rsidRDefault="005904A0" w:rsidP="00000936">
      <w:pPr>
        <w:pStyle w:val="ListParagraph"/>
        <w:numPr>
          <w:ilvl w:val="0"/>
          <w:numId w:val="2"/>
        </w:numPr>
        <w:rPr>
          <w:sz w:val="28"/>
          <w:szCs w:val="28"/>
        </w:rPr>
      </w:pPr>
      <w:r>
        <w:rPr>
          <w:sz w:val="28"/>
          <w:szCs w:val="28"/>
        </w:rPr>
        <w:t>President</w:t>
      </w:r>
      <w:r w:rsidR="000B6B52">
        <w:rPr>
          <w:sz w:val="28"/>
          <w:szCs w:val="28"/>
        </w:rPr>
        <w:t xml:space="preserve"> &amp; Manager</w:t>
      </w:r>
      <w:r>
        <w:rPr>
          <w:sz w:val="28"/>
          <w:szCs w:val="28"/>
        </w:rPr>
        <w:t xml:space="preserve"> Report</w:t>
      </w:r>
    </w:p>
    <w:p w:rsidR="00F93B78" w:rsidRDefault="00F93B78" w:rsidP="00F93B78">
      <w:pPr>
        <w:pStyle w:val="ListParagraph"/>
        <w:ind w:left="1440"/>
        <w:rPr>
          <w:sz w:val="28"/>
          <w:szCs w:val="28"/>
        </w:rPr>
      </w:pPr>
      <w:r>
        <w:rPr>
          <w:sz w:val="28"/>
          <w:szCs w:val="28"/>
        </w:rPr>
        <w:t xml:space="preserve">Scholarship program needs more work. An email discussion suggested that scholarships be awarded by concert, rather than by season, and that partial rather than full scholarships be awarded. A $40 scholarship per concert (on $65 dues) would reduce the dues to participants to $25 per concert or $75 (half price) for the season. This would also give the board control over whether scholarship </w:t>
      </w:r>
      <w:r>
        <w:rPr>
          <w:sz w:val="28"/>
          <w:szCs w:val="28"/>
        </w:rPr>
        <w:lastRenderedPageBreak/>
        <w:t xml:space="preserve">recipients continue with the chorale if they have attendance or </w:t>
      </w:r>
      <w:r w:rsidR="00B65FF7">
        <w:rPr>
          <w:sz w:val="28"/>
          <w:szCs w:val="28"/>
        </w:rPr>
        <w:t>other</w:t>
      </w:r>
      <w:r>
        <w:rPr>
          <w:sz w:val="28"/>
          <w:szCs w:val="28"/>
        </w:rPr>
        <w:t xml:space="preserve"> issues.</w:t>
      </w:r>
    </w:p>
    <w:p w:rsidR="00F93B78" w:rsidRDefault="00F93B78" w:rsidP="00F93B78">
      <w:pPr>
        <w:pStyle w:val="ListParagraph"/>
        <w:ind w:left="1440"/>
        <w:rPr>
          <w:sz w:val="28"/>
          <w:szCs w:val="28"/>
        </w:rPr>
      </w:pPr>
    </w:p>
    <w:p w:rsidR="008A2F4B" w:rsidRDefault="008A2F4B" w:rsidP="00F93B78">
      <w:pPr>
        <w:pStyle w:val="ListParagraph"/>
        <w:ind w:left="1440"/>
        <w:rPr>
          <w:sz w:val="28"/>
          <w:szCs w:val="28"/>
        </w:rPr>
      </w:pPr>
      <w:r>
        <w:rPr>
          <w:sz w:val="28"/>
          <w:szCs w:val="28"/>
        </w:rPr>
        <w:t xml:space="preserve">Talking in the sections needs to stop. </w:t>
      </w:r>
      <w:r w:rsidRPr="00773C2E">
        <w:rPr>
          <w:sz w:val="28"/>
          <w:szCs w:val="28"/>
        </w:rPr>
        <w:t>Marla will have a meeting with the section leaders to go over expectations and calendar sectional rehearsals. Kathryn Donaldson has agreed to play for and direct all sectionals in exchange for dues waiver.</w:t>
      </w:r>
      <w:bookmarkStart w:id="0" w:name="_GoBack"/>
      <w:bookmarkEnd w:id="0"/>
    </w:p>
    <w:p w:rsidR="008A2F4B" w:rsidRDefault="008A2F4B" w:rsidP="00F93B78">
      <w:pPr>
        <w:pStyle w:val="ListParagraph"/>
        <w:ind w:left="1440"/>
        <w:rPr>
          <w:sz w:val="28"/>
          <w:szCs w:val="28"/>
        </w:rPr>
      </w:pPr>
    </w:p>
    <w:p w:rsidR="008A2F4B" w:rsidRDefault="008A2F4B" w:rsidP="00F93B78">
      <w:pPr>
        <w:pStyle w:val="ListParagraph"/>
        <w:ind w:left="1440"/>
        <w:rPr>
          <w:sz w:val="28"/>
          <w:szCs w:val="28"/>
        </w:rPr>
      </w:pPr>
      <w:r>
        <w:rPr>
          <w:sz w:val="28"/>
          <w:szCs w:val="28"/>
        </w:rPr>
        <w:t>Linnette would like the board to seriously consider eliminating guest artists for the 2016-2017 season. The budget for guests is $7,000, which given our recent experience may not be money well spent. Some recent collaborations (Colcannon, Hot Tomatoes) have been big successes; Altius Quartet from CU were impeccably prepared, perfect for the size of the chorale, and cost $1,200. Marla said the next MAC meeting will discuss the philosophy and strategy for next year’s season, including events and collaborators.</w:t>
      </w:r>
    </w:p>
    <w:p w:rsidR="008A2F4B" w:rsidRDefault="008A2F4B" w:rsidP="00F93B78">
      <w:pPr>
        <w:pStyle w:val="ListParagraph"/>
        <w:ind w:left="1440"/>
        <w:rPr>
          <w:sz w:val="28"/>
          <w:szCs w:val="28"/>
        </w:rPr>
      </w:pPr>
    </w:p>
    <w:p w:rsidR="002B1962" w:rsidRPr="00F93B78" w:rsidRDefault="008A2F4B" w:rsidP="00F93B78">
      <w:pPr>
        <w:pStyle w:val="ListParagraph"/>
        <w:ind w:left="1440"/>
        <w:rPr>
          <w:sz w:val="28"/>
          <w:szCs w:val="28"/>
        </w:rPr>
      </w:pPr>
      <w:r>
        <w:rPr>
          <w:sz w:val="28"/>
          <w:szCs w:val="28"/>
        </w:rPr>
        <w:t xml:space="preserve">Marla would also like to consider a different rehearsal space; St. Andrew is not a good learning environment. Arvada UMC and Simpson UMC are possibilities to be investigated in the </w:t>
      </w:r>
      <w:proofErr w:type="gramStart"/>
      <w:r>
        <w:rPr>
          <w:sz w:val="28"/>
          <w:szCs w:val="28"/>
        </w:rPr>
        <w:t>new year</w:t>
      </w:r>
      <w:proofErr w:type="gramEnd"/>
      <w:r>
        <w:rPr>
          <w:sz w:val="28"/>
          <w:szCs w:val="28"/>
        </w:rPr>
        <w:t>.</w:t>
      </w:r>
    </w:p>
    <w:p w:rsidR="008317D4" w:rsidRPr="002B1962" w:rsidRDefault="008317D4" w:rsidP="008317D4">
      <w:pPr>
        <w:pStyle w:val="ListParagraph"/>
        <w:rPr>
          <w:sz w:val="16"/>
          <w:szCs w:val="16"/>
        </w:rPr>
      </w:pPr>
    </w:p>
    <w:p w:rsidR="00AB6A1B" w:rsidRDefault="00AB6A1B" w:rsidP="00AB6A1B">
      <w:pPr>
        <w:pStyle w:val="ListParagraph"/>
        <w:numPr>
          <w:ilvl w:val="0"/>
          <w:numId w:val="2"/>
        </w:numPr>
        <w:rPr>
          <w:sz w:val="28"/>
          <w:szCs w:val="28"/>
        </w:rPr>
      </w:pPr>
      <w:r>
        <w:rPr>
          <w:sz w:val="28"/>
          <w:szCs w:val="28"/>
        </w:rPr>
        <w:t>Adjourn!</w:t>
      </w:r>
    </w:p>
    <w:p w:rsidR="004A1AD2" w:rsidRPr="004A1AD2" w:rsidRDefault="00000936" w:rsidP="00AB6A1B">
      <w:pPr>
        <w:pStyle w:val="ListParagraph"/>
        <w:ind w:left="1440"/>
        <w:rPr>
          <w:sz w:val="28"/>
          <w:szCs w:val="28"/>
        </w:rPr>
      </w:pPr>
      <w:r>
        <w:rPr>
          <w:sz w:val="28"/>
          <w:szCs w:val="28"/>
        </w:rPr>
        <w:t xml:space="preserve">Marla motioned to adjourn the meeting at </w:t>
      </w:r>
      <w:r w:rsidR="008A2F4B">
        <w:rPr>
          <w:sz w:val="28"/>
          <w:szCs w:val="28"/>
        </w:rPr>
        <w:t>7:10 p.m</w:t>
      </w:r>
      <w:r>
        <w:rPr>
          <w:sz w:val="28"/>
          <w:szCs w:val="28"/>
        </w:rPr>
        <w:t xml:space="preserve">. </w:t>
      </w:r>
      <w:r w:rsidR="008A2F4B">
        <w:rPr>
          <w:sz w:val="28"/>
          <w:szCs w:val="28"/>
        </w:rPr>
        <w:t>Linnette</w:t>
      </w:r>
      <w:r>
        <w:rPr>
          <w:sz w:val="28"/>
          <w:szCs w:val="28"/>
        </w:rPr>
        <w:t xml:space="preserve"> seconded. All were in favor. Meeting adjourned.</w:t>
      </w:r>
    </w:p>
    <w:sectPr w:rsidR="004A1AD2" w:rsidRPr="004A1AD2" w:rsidSect="00F51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0956"/>
    <w:multiLevelType w:val="hybridMultilevel"/>
    <w:tmpl w:val="1EFC0058"/>
    <w:lvl w:ilvl="0" w:tplc="BD82D350">
      <w:start w:val="1"/>
      <w:numFmt w:val="decimal"/>
      <w:lvlText w:val="%1."/>
      <w:lvlJc w:val="left"/>
      <w:pPr>
        <w:ind w:left="720" w:hanging="36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E0A9E"/>
    <w:multiLevelType w:val="hybridMultilevel"/>
    <w:tmpl w:val="37820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ED"/>
    <w:rsid w:val="00000936"/>
    <w:rsid w:val="000036AB"/>
    <w:rsid w:val="000135A6"/>
    <w:rsid w:val="000218C8"/>
    <w:rsid w:val="00063E17"/>
    <w:rsid w:val="000751F1"/>
    <w:rsid w:val="00091491"/>
    <w:rsid w:val="000923F6"/>
    <w:rsid w:val="00097AA3"/>
    <w:rsid w:val="000A0F8B"/>
    <w:rsid w:val="000B13C4"/>
    <w:rsid w:val="000B4FB2"/>
    <w:rsid w:val="000B6B52"/>
    <w:rsid w:val="000E03E2"/>
    <w:rsid w:val="001119A7"/>
    <w:rsid w:val="001240FB"/>
    <w:rsid w:val="00144CB8"/>
    <w:rsid w:val="001477A2"/>
    <w:rsid w:val="00160D34"/>
    <w:rsid w:val="00184A7F"/>
    <w:rsid w:val="001B03C0"/>
    <w:rsid w:val="001E42B7"/>
    <w:rsid w:val="00203908"/>
    <w:rsid w:val="00213B32"/>
    <w:rsid w:val="002157DF"/>
    <w:rsid w:val="00256F0E"/>
    <w:rsid w:val="00260022"/>
    <w:rsid w:val="00260826"/>
    <w:rsid w:val="002A7B6F"/>
    <w:rsid w:val="002B1962"/>
    <w:rsid w:val="002D2F72"/>
    <w:rsid w:val="00312EC5"/>
    <w:rsid w:val="00364405"/>
    <w:rsid w:val="00372EBC"/>
    <w:rsid w:val="003E3B71"/>
    <w:rsid w:val="003F34F9"/>
    <w:rsid w:val="00425473"/>
    <w:rsid w:val="004A1AD2"/>
    <w:rsid w:val="00564A8A"/>
    <w:rsid w:val="005904A0"/>
    <w:rsid w:val="005D58EE"/>
    <w:rsid w:val="00633173"/>
    <w:rsid w:val="00644550"/>
    <w:rsid w:val="006776F0"/>
    <w:rsid w:val="00680F33"/>
    <w:rsid w:val="00690229"/>
    <w:rsid w:val="00693A72"/>
    <w:rsid w:val="006E749A"/>
    <w:rsid w:val="006F6C62"/>
    <w:rsid w:val="006F7A20"/>
    <w:rsid w:val="007124A4"/>
    <w:rsid w:val="00773C2E"/>
    <w:rsid w:val="00783768"/>
    <w:rsid w:val="007E55ED"/>
    <w:rsid w:val="007F35DE"/>
    <w:rsid w:val="007F6BA3"/>
    <w:rsid w:val="008317D4"/>
    <w:rsid w:val="00894FAA"/>
    <w:rsid w:val="008A2F4B"/>
    <w:rsid w:val="008D4ECE"/>
    <w:rsid w:val="008E253F"/>
    <w:rsid w:val="00900682"/>
    <w:rsid w:val="00927B4D"/>
    <w:rsid w:val="00A735C9"/>
    <w:rsid w:val="00AB6A1B"/>
    <w:rsid w:val="00AC43B2"/>
    <w:rsid w:val="00AD3CE6"/>
    <w:rsid w:val="00B25E3F"/>
    <w:rsid w:val="00B4243F"/>
    <w:rsid w:val="00B43DC3"/>
    <w:rsid w:val="00B65FF7"/>
    <w:rsid w:val="00B92707"/>
    <w:rsid w:val="00C13CF7"/>
    <w:rsid w:val="00C36077"/>
    <w:rsid w:val="00C373A9"/>
    <w:rsid w:val="00C53C1B"/>
    <w:rsid w:val="00C70123"/>
    <w:rsid w:val="00C750CE"/>
    <w:rsid w:val="00C75DAF"/>
    <w:rsid w:val="00CB20AC"/>
    <w:rsid w:val="00D04872"/>
    <w:rsid w:val="00D1031F"/>
    <w:rsid w:val="00DD4AEA"/>
    <w:rsid w:val="00E333BF"/>
    <w:rsid w:val="00E72DF4"/>
    <w:rsid w:val="00E74358"/>
    <w:rsid w:val="00EA7856"/>
    <w:rsid w:val="00EE1D66"/>
    <w:rsid w:val="00F16165"/>
    <w:rsid w:val="00F514E2"/>
    <w:rsid w:val="00F61E9D"/>
    <w:rsid w:val="00F93B78"/>
    <w:rsid w:val="00FC7EA9"/>
    <w:rsid w:val="00FD2E4D"/>
    <w:rsid w:val="00FF45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C3423-8371-44BB-8EAB-BD51A4D6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ED"/>
    <w:rPr>
      <w:rFonts w:ascii="Tahoma" w:hAnsi="Tahoma" w:cs="Tahoma"/>
      <w:sz w:val="16"/>
      <w:szCs w:val="16"/>
    </w:rPr>
  </w:style>
  <w:style w:type="paragraph" w:styleId="ListParagraph">
    <w:name w:val="List Paragraph"/>
    <w:basedOn w:val="Normal"/>
    <w:uiPriority w:val="34"/>
    <w:qFormat/>
    <w:rsid w:val="00FD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K12</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iCademy Teacher</dc:creator>
  <cp:lastModifiedBy>Mancuso, Linnette</cp:lastModifiedBy>
  <cp:revision>3</cp:revision>
  <cp:lastPrinted>2015-03-08T16:57:00Z</cp:lastPrinted>
  <dcterms:created xsi:type="dcterms:W3CDTF">2016-01-06T03:47:00Z</dcterms:created>
  <dcterms:modified xsi:type="dcterms:W3CDTF">2016-01-22T21:12:00Z</dcterms:modified>
</cp:coreProperties>
</file>